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36BF4" w14:textId="77777777" w:rsidR="003F5B68" w:rsidRPr="00514753" w:rsidRDefault="003F5B68" w:rsidP="003F5B6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514753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Правила акции День отца в «Патрик и Мари»</w:t>
      </w:r>
    </w:p>
    <w:p w14:paraId="66E14475" w14:textId="77777777" w:rsidR="003F5B68" w:rsidRPr="00514753" w:rsidRDefault="003F5B68" w:rsidP="003F5B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75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Настоящая акция под названием День отца в «Патрик &amp; Мари» (далее – Акция) проводится согласно изложенным ниже условиям (далее – Правила) в рамках рекламной кампании.</w:t>
      </w:r>
    </w:p>
    <w:p w14:paraId="6B0C2E05" w14:textId="77777777" w:rsidR="003F5B68" w:rsidRPr="00514753" w:rsidRDefault="003F5B68" w:rsidP="003F5B6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1475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1. Общие положения</w:t>
      </w:r>
    </w:p>
    <w:p w14:paraId="4D4E56C6" w14:textId="77777777" w:rsidR="003F5B68" w:rsidRPr="00514753" w:rsidRDefault="003F5B68" w:rsidP="003F5B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514753">
        <w:rPr>
          <w:rFonts w:ascii="Times New Roman" w:eastAsia="Times New Roman" w:hAnsi="Times New Roman" w:cs="Times New Roman"/>
          <w:lang w:eastAsia="ru-RU"/>
        </w:rPr>
        <w:t xml:space="preserve">1.1. </w:t>
      </w:r>
      <w:r w:rsidRPr="00514753">
        <w:rPr>
          <w:rFonts w:ascii="Times New Roman" w:eastAsia="Times New Roman" w:hAnsi="Times New Roman" w:cs="Times New Roman"/>
          <w:b/>
          <w:bCs/>
          <w:lang w:eastAsia="ru-RU"/>
        </w:rPr>
        <w:t>Организатор Акции:</w:t>
      </w:r>
      <w:r w:rsidR="00FD528C" w:rsidRPr="0051475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14753">
        <w:rPr>
          <w:rFonts w:ascii="Times New Roman" w:eastAsia="Times New Roman" w:hAnsi="Times New Roman" w:cs="Times New Roman"/>
          <w:lang w:eastAsia="ru-RU"/>
        </w:rPr>
        <w:t>Потребительский производственно-консультационный кооператив «ПМ» (ИНН 2310238261, ОГРН 1242300051608).</w:t>
      </w:r>
    </w:p>
    <w:p w14:paraId="5163C591" w14:textId="77777777" w:rsidR="003F5B68" w:rsidRPr="00514753" w:rsidRDefault="003F5B68" w:rsidP="007D0A5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14753">
        <w:rPr>
          <w:rFonts w:ascii="Times New Roman" w:eastAsia="Times New Roman" w:hAnsi="Times New Roman" w:cs="Times New Roman"/>
          <w:b/>
          <w:bCs/>
          <w:lang w:eastAsia="ru-RU"/>
        </w:rPr>
        <w:t>Партнеры акции:</w:t>
      </w:r>
    </w:p>
    <w:p w14:paraId="7B9F2B22" w14:textId="77777777" w:rsidR="007D0A54" w:rsidRPr="00514753" w:rsidRDefault="007D0A54" w:rsidP="003F169E">
      <w:pPr>
        <w:pStyle w:val="a4"/>
        <w:numPr>
          <w:ilvl w:val="0"/>
          <w:numId w:val="6"/>
        </w:numPr>
        <w:spacing w:before="0" w:beforeAutospacing="0" w:after="0" w:afterAutospacing="0"/>
        <w:rPr>
          <w:sz w:val="22"/>
          <w:szCs w:val="22"/>
        </w:rPr>
      </w:pPr>
      <w:r w:rsidRPr="00514753">
        <w:rPr>
          <w:color w:val="000000"/>
          <w:sz w:val="22"/>
          <w:szCs w:val="22"/>
        </w:rPr>
        <w:t>ИП Колтунова Елена Зауровна ИНН 231102389671, ОГРНИП 317237500204701;</w:t>
      </w:r>
    </w:p>
    <w:p w14:paraId="2446A0ED" w14:textId="77777777" w:rsidR="007D0A54" w:rsidRPr="00514753" w:rsidRDefault="007D0A54" w:rsidP="003F169E">
      <w:pPr>
        <w:pStyle w:val="a4"/>
        <w:numPr>
          <w:ilvl w:val="0"/>
          <w:numId w:val="6"/>
        </w:numPr>
        <w:spacing w:before="0" w:beforeAutospacing="0" w:after="0" w:afterAutospacing="0"/>
        <w:rPr>
          <w:sz w:val="22"/>
          <w:szCs w:val="22"/>
        </w:rPr>
      </w:pPr>
      <w:r w:rsidRPr="00514753">
        <w:rPr>
          <w:color w:val="000000"/>
          <w:sz w:val="22"/>
          <w:szCs w:val="22"/>
        </w:rPr>
        <w:t>ИП Титаренко Наталья Владимировна ИНН 231209891059, ОГРНИП 321237500175261;</w:t>
      </w:r>
    </w:p>
    <w:p w14:paraId="44987B64" w14:textId="77777777" w:rsidR="007D0A54" w:rsidRPr="00514753" w:rsidRDefault="007D0A54" w:rsidP="003F169E">
      <w:pPr>
        <w:pStyle w:val="a4"/>
        <w:numPr>
          <w:ilvl w:val="0"/>
          <w:numId w:val="6"/>
        </w:numPr>
        <w:spacing w:before="0" w:beforeAutospacing="0" w:after="0" w:afterAutospacing="0"/>
        <w:rPr>
          <w:sz w:val="22"/>
          <w:szCs w:val="22"/>
        </w:rPr>
      </w:pPr>
      <w:r w:rsidRPr="00514753">
        <w:rPr>
          <w:color w:val="000000"/>
          <w:sz w:val="22"/>
          <w:szCs w:val="22"/>
        </w:rPr>
        <w:t>ИП Лысенко Дмитрий Викторович ИНН 230809921874, ОГРИП 322237500052879;</w:t>
      </w:r>
    </w:p>
    <w:p w14:paraId="28C27642" w14:textId="77777777" w:rsidR="007D0A54" w:rsidRPr="00514753" w:rsidRDefault="007D0A54" w:rsidP="003F169E">
      <w:pPr>
        <w:pStyle w:val="a4"/>
        <w:numPr>
          <w:ilvl w:val="0"/>
          <w:numId w:val="6"/>
        </w:numPr>
        <w:spacing w:before="0" w:beforeAutospacing="0" w:after="0" w:afterAutospacing="0"/>
        <w:rPr>
          <w:sz w:val="22"/>
          <w:szCs w:val="22"/>
        </w:rPr>
      </w:pPr>
      <w:r w:rsidRPr="00514753">
        <w:rPr>
          <w:color w:val="000000"/>
          <w:sz w:val="22"/>
          <w:szCs w:val="22"/>
        </w:rPr>
        <w:t>ИП Чернышева Марина Александровна ИНН 235407001185, ОГРИП312237500177341;</w:t>
      </w:r>
    </w:p>
    <w:p w14:paraId="473F8E07" w14:textId="77777777" w:rsidR="007D0A54" w:rsidRPr="00514753" w:rsidRDefault="007D0A54" w:rsidP="003F169E">
      <w:pPr>
        <w:pStyle w:val="a4"/>
        <w:numPr>
          <w:ilvl w:val="0"/>
          <w:numId w:val="6"/>
        </w:numPr>
        <w:spacing w:before="0" w:beforeAutospacing="0" w:after="0" w:afterAutospacing="0"/>
        <w:rPr>
          <w:sz w:val="22"/>
          <w:szCs w:val="22"/>
        </w:rPr>
      </w:pPr>
      <w:r w:rsidRPr="00514753">
        <w:rPr>
          <w:color w:val="000000"/>
          <w:sz w:val="22"/>
          <w:szCs w:val="22"/>
        </w:rPr>
        <w:t>ИП Котович Инга Генриховна ИНН 230810086603, ОГРН 321237500172898;</w:t>
      </w:r>
    </w:p>
    <w:p w14:paraId="6C388A64" w14:textId="77777777" w:rsidR="007D0A54" w:rsidRPr="00514753" w:rsidRDefault="007D0A54" w:rsidP="003F169E">
      <w:pPr>
        <w:pStyle w:val="a4"/>
        <w:numPr>
          <w:ilvl w:val="0"/>
          <w:numId w:val="6"/>
        </w:numPr>
        <w:spacing w:before="0" w:beforeAutospacing="0" w:after="0" w:afterAutospacing="0"/>
        <w:rPr>
          <w:sz w:val="22"/>
          <w:szCs w:val="22"/>
        </w:rPr>
      </w:pPr>
      <w:r w:rsidRPr="00514753">
        <w:rPr>
          <w:color w:val="000000"/>
          <w:sz w:val="22"/>
          <w:szCs w:val="22"/>
        </w:rPr>
        <w:t>ИП Голубева Наталья Николаевна ИНН 231109810803, ОГРНИП 317237500204552;</w:t>
      </w:r>
    </w:p>
    <w:p w14:paraId="50221517" w14:textId="77777777" w:rsidR="007D0A54" w:rsidRPr="00514753" w:rsidRDefault="007D0A54" w:rsidP="003F169E">
      <w:pPr>
        <w:pStyle w:val="a4"/>
        <w:numPr>
          <w:ilvl w:val="0"/>
          <w:numId w:val="6"/>
        </w:numPr>
        <w:spacing w:before="0" w:beforeAutospacing="0" w:after="0" w:afterAutospacing="0"/>
        <w:rPr>
          <w:sz w:val="22"/>
          <w:szCs w:val="22"/>
        </w:rPr>
      </w:pPr>
      <w:r w:rsidRPr="00514753">
        <w:rPr>
          <w:color w:val="000000"/>
          <w:sz w:val="22"/>
          <w:szCs w:val="22"/>
        </w:rPr>
        <w:t>ИП Козаченко В.А., ИНН 230809593278, ОГРНИП 318237500355331;</w:t>
      </w:r>
    </w:p>
    <w:p w14:paraId="468FE973" w14:textId="77777777" w:rsidR="007D0A54" w:rsidRPr="00514753" w:rsidRDefault="007D0A54" w:rsidP="003F169E">
      <w:pPr>
        <w:pStyle w:val="a4"/>
        <w:numPr>
          <w:ilvl w:val="0"/>
          <w:numId w:val="6"/>
        </w:numPr>
        <w:spacing w:before="0" w:beforeAutospacing="0" w:after="0" w:afterAutospacing="0"/>
        <w:rPr>
          <w:sz w:val="22"/>
          <w:szCs w:val="22"/>
        </w:rPr>
      </w:pPr>
      <w:r w:rsidRPr="00514753">
        <w:rPr>
          <w:color w:val="000000"/>
          <w:sz w:val="22"/>
          <w:szCs w:val="22"/>
        </w:rPr>
        <w:t>ИП Корецкая Е.В., ИНН 231007346773, ОГРНИП 321237500172909;</w:t>
      </w:r>
    </w:p>
    <w:p w14:paraId="19FBAF4E" w14:textId="77777777" w:rsidR="007D0A54" w:rsidRPr="00514753" w:rsidRDefault="007D0A54" w:rsidP="003F169E">
      <w:pPr>
        <w:pStyle w:val="a4"/>
        <w:numPr>
          <w:ilvl w:val="0"/>
          <w:numId w:val="6"/>
        </w:numPr>
        <w:spacing w:before="0" w:beforeAutospacing="0" w:after="0" w:afterAutospacing="0"/>
        <w:rPr>
          <w:sz w:val="22"/>
          <w:szCs w:val="22"/>
        </w:rPr>
      </w:pPr>
      <w:r w:rsidRPr="00514753">
        <w:rPr>
          <w:color w:val="000000"/>
          <w:sz w:val="22"/>
          <w:szCs w:val="22"/>
        </w:rPr>
        <w:t>ИП Никифориди А.П., ИНН 236903194306, ОГРНИП 321237500227844;</w:t>
      </w:r>
    </w:p>
    <w:p w14:paraId="67810499" w14:textId="77777777" w:rsidR="007D0A54" w:rsidRPr="00514753" w:rsidRDefault="007D0A54" w:rsidP="003F169E">
      <w:pPr>
        <w:pStyle w:val="a4"/>
        <w:numPr>
          <w:ilvl w:val="0"/>
          <w:numId w:val="6"/>
        </w:numPr>
        <w:spacing w:before="0" w:beforeAutospacing="0" w:after="0" w:afterAutospacing="0"/>
        <w:rPr>
          <w:sz w:val="22"/>
          <w:szCs w:val="22"/>
        </w:rPr>
      </w:pPr>
      <w:r w:rsidRPr="00514753">
        <w:rPr>
          <w:color w:val="000000"/>
          <w:sz w:val="22"/>
          <w:szCs w:val="22"/>
        </w:rPr>
        <w:t>ИП Чирг С.И., ИНН 231103276310, ОГРНИП 322237500053529;</w:t>
      </w:r>
    </w:p>
    <w:p w14:paraId="5B9A4370" w14:textId="77777777" w:rsidR="007D0A54" w:rsidRPr="00514753" w:rsidRDefault="007D0A54" w:rsidP="003F169E">
      <w:pPr>
        <w:pStyle w:val="a4"/>
        <w:numPr>
          <w:ilvl w:val="0"/>
          <w:numId w:val="6"/>
        </w:numPr>
        <w:spacing w:before="0" w:beforeAutospacing="0" w:after="0" w:afterAutospacing="0"/>
        <w:rPr>
          <w:sz w:val="22"/>
          <w:szCs w:val="22"/>
        </w:rPr>
      </w:pPr>
      <w:r w:rsidRPr="00514753">
        <w:rPr>
          <w:color w:val="000000"/>
          <w:sz w:val="22"/>
          <w:szCs w:val="22"/>
        </w:rPr>
        <w:t xml:space="preserve">ИП </w:t>
      </w:r>
      <w:proofErr w:type="spellStart"/>
      <w:r w:rsidRPr="00514753">
        <w:rPr>
          <w:color w:val="000000"/>
          <w:sz w:val="22"/>
          <w:szCs w:val="22"/>
        </w:rPr>
        <w:t>Горгиладзе</w:t>
      </w:r>
      <w:proofErr w:type="spellEnd"/>
      <w:r w:rsidRPr="00514753">
        <w:rPr>
          <w:color w:val="000000"/>
          <w:sz w:val="22"/>
          <w:szCs w:val="22"/>
        </w:rPr>
        <w:t xml:space="preserve"> Д.Т., ИНН 231109673353, ОГРНИП 325237500001592</w:t>
      </w:r>
    </w:p>
    <w:p w14:paraId="481A0211" w14:textId="77777777" w:rsidR="007D0A54" w:rsidRPr="00514753" w:rsidRDefault="007D0A54" w:rsidP="003F169E">
      <w:pPr>
        <w:pStyle w:val="a4"/>
        <w:numPr>
          <w:ilvl w:val="0"/>
          <w:numId w:val="6"/>
        </w:numPr>
        <w:spacing w:before="0" w:beforeAutospacing="0" w:after="0" w:afterAutospacing="0"/>
        <w:rPr>
          <w:sz w:val="22"/>
          <w:szCs w:val="22"/>
        </w:rPr>
      </w:pPr>
      <w:r w:rsidRPr="00514753">
        <w:rPr>
          <w:color w:val="000000"/>
          <w:sz w:val="22"/>
          <w:szCs w:val="22"/>
        </w:rPr>
        <w:t>ИП Голубев М.Д., ИНН 230818784487, ОГРНИП 324237500532511</w:t>
      </w:r>
    </w:p>
    <w:p w14:paraId="28CE32F9" w14:textId="77777777" w:rsidR="007D0A54" w:rsidRPr="00514753" w:rsidRDefault="007D0A54" w:rsidP="003F169E">
      <w:pPr>
        <w:pStyle w:val="a4"/>
        <w:numPr>
          <w:ilvl w:val="0"/>
          <w:numId w:val="6"/>
        </w:numPr>
        <w:spacing w:before="0" w:beforeAutospacing="0" w:after="0" w:afterAutospacing="0"/>
        <w:rPr>
          <w:sz w:val="22"/>
          <w:szCs w:val="22"/>
        </w:rPr>
      </w:pPr>
      <w:r w:rsidRPr="00514753">
        <w:rPr>
          <w:color w:val="000000"/>
          <w:sz w:val="22"/>
          <w:szCs w:val="22"/>
        </w:rPr>
        <w:t xml:space="preserve">ИП </w:t>
      </w:r>
      <w:proofErr w:type="spellStart"/>
      <w:r w:rsidRPr="00514753">
        <w:rPr>
          <w:color w:val="000000"/>
          <w:sz w:val="22"/>
          <w:szCs w:val="22"/>
        </w:rPr>
        <w:t>Воротилина</w:t>
      </w:r>
      <w:proofErr w:type="spellEnd"/>
      <w:r w:rsidRPr="00514753">
        <w:rPr>
          <w:color w:val="000000"/>
          <w:sz w:val="22"/>
          <w:szCs w:val="22"/>
        </w:rPr>
        <w:t xml:space="preserve"> Т.В., ИНН 230803548110, ОГРНИП 325237500012014</w:t>
      </w:r>
    </w:p>
    <w:p w14:paraId="09864A69" w14:textId="77777777" w:rsidR="007D0A54" w:rsidRPr="00514753" w:rsidRDefault="007D0A54" w:rsidP="003F169E">
      <w:pPr>
        <w:pStyle w:val="a4"/>
        <w:numPr>
          <w:ilvl w:val="0"/>
          <w:numId w:val="6"/>
        </w:numPr>
        <w:spacing w:before="0" w:beforeAutospacing="0" w:after="0" w:afterAutospacing="0"/>
        <w:rPr>
          <w:sz w:val="22"/>
          <w:szCs w:val="22"/>
        </w:rPr>
      </w:pPr>
      <w:r w:rsidRPr="00514753">
        <w:rPr>
          <w:color w:val="000000"/>
          <w:sz w:val="22"/>
          <w:szCs w:val="22"/>
        </w:rPr>
        <w:t xml:space="preserve">ИП Коринков В.В., </w:t>
      </w:r>
      <w:r w:rsidRPr="00514753">
        <w:rPr>
          <w:sz w:val="22"/>
          <w:szCs w:val="22"/>
        </w:rPr>
        <w:t>ИНН 231208460268, ОГРН 315231100008652</w:t>
      </w:r>
    </w:p>
    <w:p w14:paraId="7FE14A59" w14:textId="77777777" w:rsidR="003F5B68" w:rsidRPr="00514753" w:rsidRDefault="003F5B68" w:rsidP="003F5B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514753">
        <w:rPr>
          <w:rFonts w:ascii="Times New Roman" w:eastAsia="Times New Roman" w:hAnsi="Times New Roman" w:cs="Times New Roman"/>
          <w:lang w:eastAsia="ru-RU"/>
        </w:rPr>
        <w:t xml:space="preserve">1.2. </w:t>
      </w:r>
      <w:r w:rsidRPr="00514753">
        <w:rPr>
          <w:rFonts w:ascii="Times New Roman" w:eastAsia="Times New Roman" w:hAnsi="Times New Roman" w:cs="Times New Roman"/>
          <w:b/>
          <w:bCs/>
          <w:lang w:eastAsia="ru-RU"/>
        </w:rPr>
        <w:t>Цель акции:</w:t>
      </w:r>
      <w:r w:rsidR="00041C07" w:rsidRPr="00514753">
        <w:rPr>
          <w:rFonts w:ascii="Times New Roman" w:eastAsia="Times New Roman" w:hAnsi="Times New Roman" w:cs="Times New Roman"/>
          <w:lang w:eastAsia="ru-RU"/>
        </w:rPr>
        <w:t xml:space="preserve"> а</w:t>
      </w:r>
      <w:r w:rsidRPr="00514753">
        <w:rPr>
          <w:rFonts w:ascii="Times New Roman" w:eastAsia="Times New Roman" w:hAnsi="Times New Roman" w:cs="Times New Roman"/>
          <w:lang w:eastAsia="ru-RU"/>
        </w:rPr>
        <w:t>кция не преследует цели получения прибыли или иного дохода. Плата за участие не взимается. Акция проводится без использования специального лотерейного оборудования и не является лотереей или игрой на риск.</w:t>
      </w:r>
    </w:p>
    <w:p w14:paraId="00EE3EFB" w14:textId="77777777" w:rsidR="00457D4F" w:rsidRPr="00514753" w:rsidRDefault="003F5B68" w:rsidP="00457D4F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  <w:r w:rsidRPr="00514753">
        <w:rPr>
          <w:rFonts w:ascii="Times New Roman" w:eastAsia="Times New Roman" w:hAnsi="Times New Roman" w:cs="Times New Roman"/>
          <w:lang w:eastAsia="ru-RU"/>
        </w:rPr>
        <w:t>1.3. Период проведения и действие акции (скидки): 18 октября 2026 года.</w:t>
      </w:r>
    </w:p>
    <w:p w14:paraId="4EF2E665" w14:textId="77777777" w:rsidR="003F5B68" w:rsidRPr="00514753" w:rsidRDefault="003F5B68" w:rsidP="00457D4F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  <w:r w:rsidRPr="00514753">
        <w:rPr>
          <w:rFonts w:ascii="Times New Roman" w:eastAsia="Times New Roman" w:hAnsi="Times New Roman" w:cs="Times New Roman"/>
          <w:lang w:eastAsia="ru-RU"/>
        </w:rPr>
        <w:t xml:space="preserve">Организатор вправе продлить, приостановить, изменить или прекратить проведение Акции, с обязательной публикацией изменений на сайте </w:t>
      </w:r>
      <w:hyperlink r:id="rId5" w:tgtFrame="_new" w:history="1">
        <w:r w:rsidRPr="00514753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patrickmary.ru</w:t>
        </w:r>
      </w:hyperlink>
      <w:r w:rsidRPr="00514753">
        <w:rPr>
          <w:rFonts w:ascii="Times New Roman" w:eastAsia="Times New Roman" w:hAnsi="Times New Roman" w:cs="Times New Roman"/>
          <w:lang w:eastAsia="ru-RU"/>
        </w:rPr>
        <w:t>.</w:t>
      </w:r>
    </w:p>
    <w:p w14:paraId="577D87E8" w14:textId="77777777" w:rsidR="003F5B68" w:rsidRPr="00514753" w:rsidRDefault="003F5B68" w:rsidP="003F5B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514753">
        <w:rPr>
          <w:rFonts w:ascii="Times New Roman" w:eastAsia="Times New Roman" w:hAnsi="Times New Roman" w:cs="Times New Roman"/>
          <w:lang w:eastAsia="ru-RU"/>
        </w:rPr>
        <w:t xml:space="preserve">1.4. </w:t>
      </w:r>
      <w:r w:rsidRPr="00514753">
        <w:rPr>
          <w:rFonts w:ascii="Times New Roman" w:eastAsia="Times New Roman" w:hAnsi="Times New Roman" w:cs="Times New Roman"/>
          <w:b/>
          <w:bCs/>
          <w:lang w:eastAsia="ru-RU"/>
        </w:rPr>
        <w:t>Информирование участников:</w:t>
      </w:r>
      <w:r w:rsidRPr="00514753">
        <w:rPr>
          <w:rFonts w:ascii="Times New Roman" w:eastAsia="Times New Roman" w:hAnsi="Times New Roman" w:cs="Times New Roman"/>
          <w:lang w:eastAsia="ru-RU"/>
        </w:rPr>
        <w:t xml:space="preserve"> через сайт </w:t>
      </w:r>
      <w:hyperlink r:id="rId6" w:tgtFrame="_new" w:history="1">
        <w:r w:rsidRPr="00514753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patrickmary.ru</w:t>
        </w:r>
      </w:hyperlink>
      <w:r w:rsidRPr="00514753">
        <w:rPr>
          <w:rFonts w:ascii="Times New Roman" w:eastAsia="Times New Roman" w:hAnsi="Times New Roman" w:cs="Times New Roman"/>
          <w:lang w:eastAsia="ru-RU"/>
        </w:rPr>
        <w:t xml:space="preserve"> и информацию в кулинариях.</w:t>
      </w:r>
    </w:p>
    <w:p w14:paraId="05D3C513" w14:textId="77777777" w:rsidR="003F5B68" w:rsidRPr="00514753" w:rsidRDefault="003F5B68" w:rsidP="003F5B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514753">
        <w:rPr>
          <w:rFonts w:ascii="Times New Roman" w:eastAsia="Times New Roman" w:hAnsi="Times New Roman" w:cs="Times New Roman"/>
          <w:lang w:eastAsia="ru-RU"/>
        </w:rPr>
        <w:t xml:space="preserve">1.5. </w:t>
      </w:r>
      <w:r w:rsidRPr="00514753">
        <w:rPr>
          <w:rFonts w:ascii="Times New Roman" w:eastAsia="Times New Roman" w:hAnsi="Times New Roman" w:cs="Times New Roman"/>
          <w:b/>
          <w:bCs/>
          <w:lang w:eastAsia="ru-RU"/>
        </w:rPr>
        <w:t>Территория проведения:</w:t>
      </w:r>
      <w:r w:rsidRPr="00514753">
        <w:rPr>
          <w:rFonts w:ascii="Times New Roman" w:eastAsia="Times New Roman" w:hAnsi="Times New Roman" w:cs="Times New Roman"/>
          <w:lang w:eastAsia="ru-RU"/>
        </w:rPr>
        <w:t xml:space="preserve"> Кулинарии «Патрик и Мари» в городах Краснодар, Сочи и ст. Динская.</w:t>
      </w:r>
    </w:p>
    <w:p w14:paraId="283C0BB2" w14:textId="77777777" w:rsidR="003F5B68" w:rsidRPr="00514753" w:rsidRDefault="003F5B68" w:rsidP="003F5B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514753">
        <w:rPr>
          <w:rFonts w:ascii="Times New Roman" w:eastAsia="Times New Roman" w:hAnsi="Times New Roman" w:cs="Times New Roman"/>
          <w:lang w:eastAsia="ru-RU"/>
        </w:rPr>
        <w:t>1.</w:t>
      </w:r>
      <w:r w:rsidR="00882350">
        <w:rPr>
          <w:rFonts w:ascii="Times New Roman" w:eastAsia="Times New Roman" w:hAnsi="Times New Roman" w:cs="Times New Roman"/>
          <w:lang w:eastAsia="ru-RU"/>
        </w:rPr>
        <w:t>6</w:t>
      </w:r>
      <w:r w:rsidRPr="00514753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514753">
        <w:rPr>
          <w:rFonts w:ascii="Times New Roman" w:eastAsia="Times New Roman" w:hAnsi="Times New Roman" w:cs="Times New Roman"/>
          <w:b/>
          <w:bCs/>
          <w:lang w:eastAsia="ru-RU"/>
        </w:rPr>
        <w:t>Суммирование с другими акциями:</w:t>
      </w:r>
      <w:r w:rsidRPr="00514753">
        <w:rPr>
          <w:rFonts w:ascii="Times New Roman" w:eastAsia="Times New Roman" w:hAnsi="Times New Roman" w:cs="Times New Roman"/>
          <w:lang w:eastAsia="ru-RU"/>
        </w:rPr>
        <w:t xml:space="preserve"> Акция не суммируется с другими действующими акциями, спецпредложениями и скидками.</w:t>
      </w:r>
    </w:p>
    <w:p w14:paraId="2299826F" w14:textId="77777777" w:rsidR="003F5B68" w:rsidRPr="00514753" w:rsidRDefault="003F5B68" w:rsidP="00780FC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14753">
        <w:rPr>
          <w:rFonts w:ascii="Times New Roman" w:eastAsia="Times New Roman" w:hAnsi="Times New Roman" w:cs="Times New Roman"/>
          <w:lang w:eastAsia="ru-RU"/>
        </w:rPr>
        <w:t xml:space="preserve">1.8. </w:t>
      </w:r>
      <w:r w:rsidRPr="00514753">
        <w:rPr>
          <w:rFonts w:ascii="Times New Roman" w:eastAsia="Times New Roman" w:hAnsi="Times New Roman" w:cs="Times New Roman"/>
          <w:b/>
          <w:bCs/>
          <w:lang w:eastAsia="ru-RU"/>
        </w:rPr>
        <w:t>Термины и определения:</w:t>
      </w:r>
    </w:p>
    <w:p w14:paraId="3712E16C" w14:textId="77777777" w:rsidR="0036765E" w:rsidRDefault="003F5B68" w:rsidP="009D1D2C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lang w:eastAsia="ru-RU"/>
        </w:rPr>
      </w:pPr>
      <w:r w:rsidRPr="00514753">
        <w:rPr>
          <w:rFonts w:ascii="Times New Roman" w:eastAsia="Times New Roman" w:hAnsi="Times New Roman" w:cs="Times New Roman"/>
          <w:b/>
          <w:bCs/>
          <w:lang w:eastAsia="ru-RU"/>
        </w:rPr>
        <w:t>Участник Акции</w:t>
      </w:r>
      <w:r w:rsidRPr="00514753">
        <w:rPr>
          <w:rFonts w:ascii="Times New Roman" w:eastAsia="Times New Roman" w:hAnsi="Times New Roman" w:cs="Times New Roman"/>
          <w:lang w:eastAsia="ru-RU"/>
        </w:rPr>
        <w:t xml:space="preserve"> – дееспособное лицо, достигшее 1</w:t>
      </w:r>
      <w:r w:rsidR="00882350">
        <w:rPr>
          <w:rFonts w:ascii="Times New Roman" w:eastAsia="Times New Roman" w:hAnsi="Times New Roman" w:cs="Times New Roman"/>
          <w:lang w:eastAsia="ru-RU"/>
        </w:rPr>
        <w:t>4</w:t>
      </w:r>
      <w:r w:rsidRPr="00514753">
        <w:rPr>
          <w:rFonts w:ascii="Times New Roman" w:eastAsia="Times New Roman" w:hAnsi="Times New Roman" w:cs="Times New Roman"/>
          <w:lang w:eastAsia="ru-RU"/>
        </w:rPr>
        <w:t xml:space="preserve"> лет, проживающее в РФ, действующее в собственных интересах. </w:t>
      </w:r>
    </w:p>
    <w:p w14:paraId="762D9CD6" w14:textId="24B7AF7B" w:rsidR="003F5B68" w:rsidRPr="00514753" w:rsidRDefault="003F5B68" w:rsidP="009D1D2C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lang w:eastAsia="ru-RU"/>
        </w:rPr>
      </w:pPr>
      <w:r w:rsidRPr="00514753">
        <w:rPr>
          <w:rFonts w:ascii="Times New Roman" w:eastAsia="Times New Roman" w:hAnsi="Times New Roman" w:cs="Times New Roman"/>
          <w:lang w:eastAsia="ru-RU"/>
        </w:rPr>
        <w:t xml:space="preserve">Корпоративные клиенты и партнеры доставки </w:t>
      </w:r>
      <w:r w:rsidR="0036765E">
        <w:rPr>
          <w:rFonts w:ascii="Times New Roman" w:eastAsia="Times New Roman" w:hAnsi="Times New Roman" w:cs="Times New Roman"/>
          <w:lang w:eastAsia="ru-RU"/>
        </w:rPr>
        <w:t xml:space="preserve">в акции </w:t>
      </w:r>
      <w:r w:rsidRPr="00514753">
        <w:rPr>
          <w:rFonts w:ascii="Times New Roman" w:eastAsia="Times New Roman" w:hAnsi="Times New Roman" w:cs="Times New Roman"/>
          <w:lang w:eastAsia="ru-RU"/>
        </w:rPr>
        <w:t xml:space="preserve">не </w:t>
      </w:r>
      <w:r w:rsidR="0036765E">
        <w:rPr>
          <w:rFonts w:ascii="Times New Roman" w:eastAsia="Times New Roman" w:hAnsi="Times New Roman" w:cs="Times New Roman"/>
          <w:lang w:eastAsia="ru-RU"/>
        </w:rPr>
        <w:t>участвуют</w:t>
      </w:r>
      <w:r w:rsidRPr="00514753">
        <w:rPr>
          <w:rFonts w:ascii="Times New Roman" w:eastAsia="Times New Roman" w:hAnsi="Times New Roman" w:cs="Times New Roman"/>
          <w:lang w:eastAsia="ru-RU"/>
        </w:rPr>
        <w:t>.</w:t>
      </w:r>
    </w:p>
    <w:p w14:paraId="4EE6A6A4" w14:textId="77777777" w:rsidR="003F5B68" w:rsidRPr="00514753" w:rsidRDefault="003F5B68" w:rsidP="003F5B6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514753">
        <w:rPr>
          <w:rFonts w:ascii="Times New Roman" w:eastAsia="Times New Roman" w:hAnsi="Times New Roman" w:cs="Times New Roman"/>
          <w:b/>
          <w:bCs/>
          <w:lang w:eastAsia="ru-RU"/>
        </w:rPr>
        <w:t>Сайт</w:t>
      </w:r>
      <w:r w:rsidRPr="00514753">
        <w:rPr>
          <w:rFonts w:ascii="Times New Roman" w:eastAsia="Times New Roman" w:hAnsi="Times New Roman" w:cs="Times New Roman"/>
          <w:lang w:eastAsia="ru-RU"/>
        </w:rPr>
        <w:t xml:space="preserve"> – </w:t>
      </w:r>
      <w:hyperlink r:id="rId7" w:tgtFrame="_new" w:history="1">
        <w:r w:rsidRPr="00514753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patrickmary.ru</w:t>
        </w:r>
      </w:hyperlink>
      <w:r w:rsidRPr="00514753">
        <w:rPr>
          <w:rFonts w:ascii="Times New Roman" w:eastAsia="Times New Roman" w:hAnsi="Times New Roman" w:cs="Times New Roman"/>
          <w:lang w:eastAsia="ru-RU"/>
        </w:rPr>
        <w:t>, используемый для информирования участников.</w:t>
      </w:r>
    </w:p>
    <w:p w14:paraId="0193C6CF" w14:textId="77777777" w:rsidR="003F5B68" w:rsidRPr="00514753" w:rsidRDefault="003F5B68" w:rsidP="003F5B6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1475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2. Условия участия</w:t>
      </w:r>
    </w:p>
    <w:p w14:paraId="1D3EB5E3" w14:textId="6571F2A0" w:rsidR="003F5B68" w:rsidRDefault="003F5B68" w:rsidP="006918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7C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18.10.2026, совершая покупку </w:t>
      </w:r>
      <w:r w:rsidR="00A51695">
        <w:rPr>
          <w:rFonts w:ascii="Times New Roman" w:eastAsia="Times New Roman" w:hAnsi="Times New Roman" w:cs="Times New Roman"/>
          <w:sz w:val="24"/>
          <w:szCs w:val="24"/>
          <w:lang w:eastAsia="ru-RU"/>
        </w:rPr>
        <w:t>ПИРОГА</w:t>
      </w:r>
      <w:r w:rsidRPr="00AD7C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акционного ассортимента </w:t>
      </w:r>
      <w:r w:rsidR="007038B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кассах</w:t>
      </w:r>
      <w:r w:rsidRPr="00AD7C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кулинари</w:t>
      </w:r>
      <w:r w:rsidR="007038B8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AD7C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«Патрик и Мари» или оформив заказ на сайте patrickmary.ru, в мобильном приложении </w:t>
      </w:r>
      <w:r w:rsidRPr="00AD7CB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«Патрик и Мари», либо на агрегаторе доставки еды «Яндекс Еда», покупатель получает на него скидку 50%.</w:t>
      </w:r>
    </w:p>
    <w:p w14:paraId="44B78AE0" w14:textId="77777777" w:rsidR="007038B8" w:rsidRDefault="007038B8" w:rsidP="006918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D49245" w14:textId="77777777" w:rsidR="005C2914" w:rsidRPr="00636A71" w:rsidRDefault="005C2914" w:rsidP="005C2914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36A71">
        <w:rPr>
          <w:rFonts w:ascii="Times New Roman" w:hAnsi="Times New Roman" w:cs="Times New Roman"/>
        </w:rPr>
        <w:t>В акции участвуют следующие позиции:</w:t>
      </w:r>
    </w:p>
    <w:p w14:paraId="3AFC2703" w14:textId="77777777" w:rsidR="00F60E8A" w:rsidRPr="00F60E8A" w:rsidRDefault="00F60E8A" w:rsidP="00F60E8A">
      <w:pPr>
        <w:pStyle w:val="a6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E8A">
        <w:rPr>
          <w:rFonts w:ascii="Times New Roman" w:eastAsia="Times New Roman" w:hAnsi="Times New Roman" w:cs="Times New Roman"/>
          <w:sz w:val="24"/>
          <w:szCs w:val="24"/>
          <w:lang w:eastAsia="ru-RU"/>
        </w:rPr>
        <w:t>Киш с курицей;</w:t>
      </w:r>
    </w:p>
    <w:p w14:paraId="76717A49" w14:textId="77777777" w:rsidR="00F60E8A" w:rsidRPr="00F60E8A" w:rsidRDefault="00F60E8A" w:rsidP="00F60E8A">
      <w:pPr>
        <w:pStyle w:val="a6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E8A">
        <w:rPr>
          <w:rFonts w:ascii="Times New Roman" w:eastAsia="Times New Roman" w:hAnsi="Times New Roman" w:cs="Times New Roman"/>
          <w:sz w:val="24"/>
          <w:szCs w:val="24"/>
          <w:lang w:eastAsia="ru-RU"/>
        </w:rPr>
        <w:t>Киш с малиной и персиком;</w:t>
      </w:r>
    </w:p>
    <w:p w14:paraId="7A6D4318" w14:textId="77777777" w:rsidR="00F60E8A" w:rsidRPr="00F60E8A" w:rsidRDefault="00F60E8A" w:rsidP="00F60E8A">
      <w:pPr>
        <w:pStyle w:val="a6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E8A">
        <w:rPr>
          <w:rFonts w:ascii="Times New Roman" w:eastAsia="Times New Roman" w:hAnsi="Times New Roman" w:cs="Times New Roman"/>
          <w:sz w:val="24"/>
          <w:szCs w:val="24"/>
          <w:lang w:eastAsia="ru-RU"/>
        </w:rPr>
        <w:t>Киш с рыбой;</w:t>
      </w:r>
    </w:p>
    <w:p w14:paraId="4CB3E43B" w14:textId="77777777" w:rsidR="00F60E8A" w:rsidRPr="00F60E8A" w:rsidRDefault="00F60E8A" w:rsidP="00F60E8A">
      <w:pPr>
        <w:pStyle w:val="a6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E8A">
        <w:rPr>
          <w:rFonts w:ascii="Times New Roman" w:eastAsia="Times New Roman" w:hAnsi="Times New Roman" w:cs="Times New Roman"/>
          <w:sz w:val="24"/>
          <w:szCs w:val="24"/>
          <w:lang w:eastAsia="ru-RU"/>
        </w:rPr>
        <w:t>Пирог Берлин;</w:t>
      </w:r>
    </w:p>
    <w:p w14:paraId="2C4796A8" w14:textId="77777777" w:rsidR="00F60E8A" w:rsidRPr="00F60E8A" w:rsidRDefault="00F60E8A" w:rsidP="00F60E8A">
      <w:pPr>
        <w:pStyle w:val="a6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E8A">
        <w:rPr>
          <w:rFonts w:ascii="Times New Roman" w:eastAsia="Times New Roman" w:hAnsi="Times New Roman" w:cs="Times New Roman"/>
          <w:sz w:val="24"/>
          <w:szCs w:val="24"/>
          <w:lang w:eastAsia="ru-RU"/>
        </w:rPr>
        <w:t>Пирог с абрикосом и вишней;</w:t>
      </w:r>
    </w:p>
    <w:p w14:paraId="516B8219" w14:textId="77777777" w:rsidR="00F60E8A" w:rsidRPr="00F60E8A" w:rsidRDefault="00F60E8A" w:rsidP="00F60E8A">
      <w:pPr>
        <w:pStyle w:val="a6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E8A">
        <w:rPr>
          <w:rFonts w:ascii="Times New Roman" w:eastAsia="Times New Roman" w:hAnsi="Times New Roman" w:cs="Times New Roman"/>
          <w:sz w:val="24"/>
          <w:szCs w:val="24"/>
          <w:lang w:eastAsia="ru-RU"/>
        </w:rPr>
        <w:t>Пирог с капустой;</w:t>
      </w:r>
    </w:p>
    <w:p w14:paraId="246AD578" w14:textId="77777777" w:rsidR="00F60E8A" w:rsidRPr="00F60E8A" w:rsidRDefault="00F60E8A" w:rsidP="00F60E8A">
      <w:pPr>
        <w:pStyle w:val="a6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E8A">
        <w:rPr>
          <w:rFonts w:ascii="Times New Roman" w:eastAsia="Times New Roman" w:hAnsi="Times New Roman" w:cs="Times New Roman"/>
          <w:sz w:val="24"/>
          <w:szCs w:val="24"/>
          <w:lang w:eastAsia="ru-RU"/>
        </w:rPr>
        <w:t>Пирог с мандаринами;</w:t>
      </w:r>
    </w:p>
    <w:p w14:paraId="318C3503" w14:textId="77777777" w:rsidR="00F60E8A" w:rsidRPr="00F60E8A" w:rsidRDefault="00F60E8A" w:rsidP="00F60E8A">
      <w:pPr>
        <w:pStyle w:val="a6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E8A">
        <w:rPr>
          <w:rFonts w:ascii="Times New Roman" w:eastAsia="Times New Roman" w:hAnsi="Times New Roman" w:cs="Times New Roman"/>
          <w:sz w:val="24"/>
          <w:szCs w:val="24"/>
          <w:lang w:eastAsia="ru-RU"/>
        </w:rPr>
        <w:t>Пирог с ягодным ассорти;</w:t>
      </w:r>
    </w:p>
    <w:p w14:paraId="6ADA7473" w14:textId="77777777" w:rsidR="00F60E8A" w:rsidRPr="00F60E8A" w:rsidRDefault="00F60E8A" w:rsidP="00F60E8A">
      <w:pPr>
        <w:pStyle w:val="a6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E8A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Шарлотка с тыквой;</w:t>
      </w:r>
    </w:p>
    <w:p w14:paraId="59B2611A" w14:textId="77777777" w:rsidR="00F60E8A" w:rsidRDefault="00F60E8A" w:rsidP="00F60E8A">
      <w:pPr>
        <w:pStyle w:val="a6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E8A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Шарлотка с яблоками;</w:t>
      </w:r>
    </w:p>
    <w:p w14:paraId="2B441011" w14:textId="77777777" w:rsidR="00F60E8A" w:rsidRDefault="00F60E8A" w:rsidP="00F60E8A">
      <w:pPr>
        <w:pStyle w:val="a6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E8A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Шарлотка ягодная;</w:t>
      </w:r>
    </w:p>
    <w:p w14:paraId="6D292C0C" w14:textId="77777777" w:rsidR="00F60E8A" w:rsidRDefault="00F60E8A" w:rsidP="00F60E8A">
      <w:pPr>
        <w:pStyle w:val="a6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E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Пай грушевый с </w:t>
      </w:r>
      <w:proofErr w:type="spellStart"/>
      <w:r w:rsidRPr="00F60E8A">
        <w:rPr>
          <w:rFonts w:ascii="Times New Roman" w:eastAsia="Times New Roman" w:hAnsi="Times New Roman" w:cs="Times New Roman"/>
          <w:sz w:val="24"/>
          <w:szCs w:val="24"/>
          <w:lang w:eastAsia="ru-RU"/>
        </w:rPr>
        <w:t>франжипаном</w:t>
      </w:r>
      <w:proofErr w:type="spellEnd"/>
      <w:r w:rsidRPr="00F60E8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F8BBA53" w14:textId="77777777" w:rsidR="00857D06" w:rsidRPr="00857D06" w:rsidRDefault="00857D06" w:rsidP="00857D06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57D06">
        <w:rPr>
          <w:rFonts w:ascii="Times New Roman" w:eastAsia="Times New Roman" w:hAnsi="Times New Roman" w:cs="Times New Roman"/>
          <w:lang w:eastAsia="ru-RU"/>
        </w:rPr>
        <w:t>Акция распространяется на позиции из акционного ассортимента, перечисленные в пункте 2.1 настоящих Правил, в доступном формате продажи.</w:t>
      </w:r>
    </w:p>
    <w:p w14:paraId="34EE564C" w14:textId="77777777" w:rsidR="00134F52" w:rsidRDefault="003F5B68" w:rsidP="006918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7C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Акция действует 18.10.2026 в кулинариях «Патрик и Мари» в г. Краснодаре, г. Сочи и ст. Динской. </w:t>
      </w:r>
    </w:p>
    <w:p w14:paraId="0E77E6A2" w14:textId="67D6C271" w:rsidR="009323CE" w:rsidRDefault="003F5B68" w:rsidP="00134F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7C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кулинариях, работающих с 07:30 до 22:00, Акция действует по графику работы кулинарии; в круглосуточных </w:t>
      </w:r>
      <w:proofErr w:type="gramStart"/>
      <w:r w:rsidRPr="00AD7CB4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кулинариях  с</w:t>
      </w:r>
      <w:proofErr w:type="gramEnd"/>
      <w:r w:rsidRPr="00AD7C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07:30 до 23:30.</w:t>
      </w:r>
    </w:p>
    <w:p w14:paraId="7E873319" w14:textId="77777777" w:rsidR="00134F52" w:rsidRDefault="00134F52" w:rsidP="00D41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D79E95" w14:textId="6518ABE4" w:rsidR="00195D68" w:rsidRPr="00F829C4" w:rsidRDefault="00195D68" w:rsidP="00D41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29C4">
        <w:rPr>
          <w:rFonts w:ascii="Times New Roman" w:hAnsi="Times New Roman" w:cs="Times New Roman"/>
          <w:sz w:val="24"/>
          <w:szCs w:val="24"/>
        </w:rPr>
        <w:t xml:space="preserve">Режим работы </w:t>
      </w:r>
      <w:r w:rsidR="00F829C4">
        <w:rPr>
          <w:rFonts w:ascii="Times New Roman" w:hAnsi="Times New Roman" w:cs="Times New Roman"/>
          <w:sz w:val="24"/>
          <w:szCs w:val="24"/>
        </w:rPr>
        <w:t>кулинарий</w:t>
      </w:r>
      <w:r w:rsidRPr="00F829C4">
        <w:rPr>
          <w:rFonts w:ascii="Times New Roman" w:hAnsi="Times New Roman" w:cs="Times New Roman"/>
          <w:sz w:val="24"/>
          <w:szCs w:val="24"/>
        </w:rPr>
        <w:t>:</w:t>
      </w:r>
    </w:p>
    <w:p w14:paraId="5CF326CD" w14:textId="77777777" w:rsidR="00195D68" w:rsidRPr="00F829C4" w:rsidRDefault="00195D68" w:rsidP="00D41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29C4">
        <w:rPr>
          <w:rFonts w:ascii="Times New Roman" w:hAnsi="Times New Roman" w:cs="Times New Roman"/>
          <w:sz w:val="24"/>
          <w:szCs w:val="24"/>
        </w:rPr>
        <w:t xml:space="preserve">Краснодар, ул. </w:t>
      </w:r>
      <w:proofErr w:type="spellStart"/>
      <w:r w:rsidRPr="00F829C4">
        <w:rPr>
          <w:rFonts w:ascii="Times New Roman" w:hAnsi="Times New Roman" w:cs="Times New Roman"/>
          <w:sz w:val="24"/>
          <w:szCs w:val="24"/>
        </w:rPr>
        <w:t>Атарбекова</w:t>
      </w:r>
      <w:proofErr w:type="spellEnd"/>
      <w:r w:rsidRPr="00F829C4">
        <w:rPr>
          <w:rFonts w:ascii="Times New Roman" w:hAnsi="Times New Roman" w:cs="Times New Roman"/>
          <w:sz w:val="24"/>
          <w:szCs w:val="24"/>
        </w:rPr>
        <w:t>, 5, с 07:30 до 22:00.</w:t>
      </w:r>
      <w:bookmarkStart w:id="0" w:name="_Hlk234829040"/>
      <w:bookmarkEnd w:id="0"/>
    </w:p>
    <w:p w14:paraId="77247510" w14:textId="77777777" w:rsidR="00195D68" w:rsidRPr="00F829C4" w:rsidRDefault="00195D68" w:rsidP="00D41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29C4">
        <w:rPr>
          <w:rFonts w:ascii="Times New Roman" w:hAnsi="Times New Roman" w:cs="Times New Roman"/>
          <w:sz w:val="24"/>
          <w:szCs w:val="24"/>
        </w:rPr>
        <w:t>Краснодар, ул. Зиповская, 5/4, с 07:30 до 22:00.</w:t>
      </w:r>
    </w:p>
    <w:p w14:paraId="4CABEAE9" w14:textId="77777777" w:rsidR="00195D68" w:rsidRPr="00F829C4" w:rsidRDefault="00195D68" w:rsidP="00D41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29C4">
        <w:rPr>
          <w:rFonts w:ascii="Times New Roman" w:hAnsi="Times New Roman" w:cs="Times New Roman"/>
          <w:sz w:val="24"/>
          <w:szCs w:val="24"/>
        </w:rPr>
        <w:t>Краснодар, ул. Кубанская Набережная, 35, круглосуточно.</w:t>
      </w:r>
    </w:p>
    <w:p w14:paraId="7A5FCF79" w14:textId="77777777" w:rsidR="00195D68" w:rsidRPr="00F829C4" w:rsidRDefault="00195D68" w:rsidP="00D41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29C4">
        <w:rPr>
          <w:rFonts w:ascii="Times New Roman" w:hAnsi="Times New Roman" w:cs="Times New Roman"/>
          <w:sz w:val="24"/>
          <w:szCs w:val="24"/>
        </w:rPr>
        <w:t>Краснодар, просп. Чекистов, 17, с 07:30 до 22:00.</w:t>
      </w:r>
      <w:bookmarkStart w:id="1" w:name="_Hlk234829122"/>
    </w:p>
    <w:bookmarkEnd w:id="1"/>
    <w:p w14:paraId="48A74533" w14:textId="77777777" w:rsidR="00195D68" w:rsidRPr="00F829C4" w:rsidRDefault="00195D68" w:rsidP="00195D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29C4">
        <w:rPr>
          <w:rFonts w:ascii="Times New Roman" w:hAnsi="Times New Roman" w:cs="Times New Roman"/>
          <w:sz w:val="24"/>
          <w:szCs w:val="24"/>
        </w:rPr>
        <w:t>Краснодар, ул. Красная, 155, с 07:30 до 22:00.</w:t>
      </w:r>
    </w:p>
    <w:p w14:paraId="54169343" w14:textId="77777777" w:rsidR="00195D68" w:rsidRPr="00F829C4" w:rsidRDefault="00195D68" w:rsidP="00D41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29C4">
        <w:rPr>
          <w:rFonts w:ascii="Times New Roman" w:hAnsi="Times New Roman" w:cs="Times New Roman"/>
          <w:sz w:val="24"/>
          <w:szCs w:val="24"/>
        </w:rPr>
        <w:t>Краснодар, ул. 1 Мая, 168, круглосуточно.</w:t>
      </w:r>
    </w:p>
    <w:p w14:paraId="011C5419" w14:textId="77777777" w:rsidR="00195D68" w:rsidRPr="00F829C4" w:rsidRDefault="00195D68" w:rsidP="00D41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29C4">
        <w:rPr>
          <w:rFonts w:ascii="Times New Roman" w:hAnsi="Times New Roman" w:cs="Times New Roman"/>
          <w:sz w:val="24"/>
          <w:szCs w:val="24"/>
        </w:rPr>
        <w:t>Краснодар, ул. Красная, 158, круглосуточно.</w:t>
      </w:r>
    </w:p>
    <w:p w14:paraId="36D305FE" w14:textId="77777777" w:rsidR="00195D68" w:rsidRPr="00F829C4" w:rsidRDefault="00195D68" w:rsidP="00D41E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29C4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Краснодар, ул. Красноармейская, 50, с 07:30 до 22:00.</w:t>
      </w:r>
    </w:p>
    <w:p w14:paraId="5899C2FB" w14:textId="77777777" w:rsidR="00195D68" w:rsidRPr="00F829C4" w:rsidRDefault="00195D68" w:rsidP="00D41E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29C4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Краснодар, ул. Шоссе Нефтяников, 63, с 07:30 до 22:00.</w:t>
      </w:r>
    </w:p>
    <w:p w14:paraId="1DD9F718" w14:textId="77777777" w:rsidR="00195D68" w:rsidRPr="00F829C4" w:rsidRDefault="00195D68" w:rsidP="00D41E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29C4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Краснодар, ул. Яна Полуяна, 43, с 07:30 до 22:00.</w:t>
      </w:r>
    </w:p>
    <w:p w14:paraId="4DE91A60" w14:textId="77777777" w:rsidR="00195D68" w:rsidRPr="00F829C4" w:rsidRDefault="00195D68" w:rsidP="00D41E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29C4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Краснодар, ул. Ставропольская, 140, с 07:30 до 22:00.</w:t>
      </w:r>
    </w:p>
    <w:p w14:paraId="02A5B9BC" w14:textId="77777777" w:rsidR="00195D68" w:rsidRPr="00F829C4" w:rsidRDefault="00195D68" w:rsidP="00D41E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29C4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Краснодар, ул. 40-летия Победы, 117, с 07:30 до 22:00.</w:t>
      </w:r>
    </w:p>
    <w:p w14:paraId="2AD30125" w14:textId="77777777" w:rsidR="00195D68" w:rsidRPr="00F829C4" w:rsidRDefault="00195D68" w:rsidP="00D41E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29C4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Краснодар, 3-й Звенигородский проезд, 81, с 07:30 до 22:00.</w:t>
      </w:r>
    </w:p>
    <w:p w14:paraId="7BDFA37C" w14:textId="77777777" w:rsidR="00195D68" w:rsidRPr="00F829C4" w:rsidRDefault="00195D68" w:rsidP="00D41E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29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Краснодар, ул. Петра </w:t>
      </w:r>
      <w:proofErr w:type="spellStart"/>
      <w:r w:rsidRPr="00F829C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Метальникова</w:t>
      </w:r>
      <w:proofErr w:type="spellEnd"/>
      <w:r w:rsidRPr="00F829C4">
        <w:rPr>
          <w:rFonts w:ascii="Times New Roman" w:eastAsia="Times New Roman" w:hAnsi="Times New Roman" w:cs="Times New Roman"/>
          <w:sz w:val="24"/>
          <w:szCs w:val="24"/>
          <w:lang w:eastAsia="ru-RU"/>
        </w:rPr>
        <w:t>, 3/1к1, с 07:30 до 22:00.</w:t>
      </w:r>
    </w:p>
    <w:p w14:paraId="4D8FC1FC" w14:textId="77777777" w:rsidR="00195D68" w:rsidRPr="00F829C4" w:rsidRDefault="00195D68" w:rsidP="00D41E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29C4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Краснодар, ул. Сормовская, 108/2, с 07:30 до 22:00.</w:t>
      </w:r>
    </w:p>
    <w:p w14:paraId="1F11B6CB" w14:textId="77777777" w:rsidR="00195D68" w:rsidRPr="00F829C4" w:rsidRDefault="00195D68" w:rsidP="00D41E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29C4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Краснодар, ул. Красных Партизан, 1/4к2, с 07:30 до 22:00.</w:t>
      </w:r>
    </w:p>
    <w:p w14:paraId="059E3FD9" w14:textId="77777777" w:rsidR="00195D68" w:rsidRPr="00F829C4" w:rsidRDefault="00195D68" w:rsidP="00D41E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29C4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Краснодар, ул. Кубанская, 54, с 07:30 до 22:00.</w:t>
      </w:r>
    </w:p>
    <w:p w14:paraId="230420DB" w14:textId="77777777" w:rsidR="00195D68" w:rsidRPr="00F829C4" w:rsidRDefault="00195D68" w:rsidP="00D41E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29C4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Краснодар, ул. Восточно-</w:t>
      </w:r>
      <w:proofErr w:type="spellStart"/>
      <w:r w:rsidRPr="00F829C4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Кругликовская</w:t>
      </w:r>
      <w:proofErr w:type="spellEnd"/>
      <w:r w:rsidRPr="00F829C4">
        <w:rPr>
          <w:rFonts w:ascii="Times New Roman" w:eastAsia="Times New Roman" w:hAnsi="Times New Roman" w:cs="Times New Roman"/>
          <w:sz w:val="24"/>
          <w:szCs w:val="24"/>
          <w:lang w:eastAsia="ru-RU"/>
        </w:rPr>
        <w:t>, 18, круглосуточно.</w:t>
      </w:r>
    </w:p>
    <w:p w14:paraId="706D2DCC" w14:textId="77777777" w:rsidR="00F829C4" w:rsidRPr="00F829C4" w:rsidRDefault="00F829C4" w:rsidP="00D41E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29C4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Краснодар, ул. 40-летия Победы, 33г, с 07:30 до 22:00.</w:t>
      </w:r>
    </w:p>
    <w:p w14:paraId="2782ECD0" w14:textId="77777777" w:rsidR="00F829C4" w:rsidRPr="00F829C4" w:rsidRDefault="00F829C4" w:rsidP="00D41E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29C4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Краснодар, б-р Адмиралтейский, 3/1, с 07:30 до 22:00.</w:t>
      </w:r>
    </w:p>
    <w:p w14:paraId="64C3AB39" w14:textId="77777777" w:rsidR="00F829C4" w:rsidRPr="00F829C4" w:rsidRDefault="00F829C4" w:rsidP="00D41E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29C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Сочи, ул. Московская, 3/5, с 07:30 до 22:00.</w:t>
      </w:r>
    </w:p>
    <w:p w14:paraId="34ACE4EA" w14:textId="77777777" w:rsidR="00134F52" w:rsidRDefault="00F829C4" w:rsidP="00134F52">
      <w:pPr>
        <w:spacing w:after="0" w:line="240" w:lineRule="auto"/>
        <w:jc w:val="both"/>
      </w:pPr>
      <w:r w:rsidRPr="00F829C4">
        <w:rPr>
          <w:rFonts w:ascii="Times New Roman" w:eastAsia="Times New Roman" w:hAnsi="Times New Roman" w:cs="Times New Roman"/>
          <w:sz w:val="24"/>
          <w:szCs w:val="24"/>
          <w:lang w:eastAsia="ru-RU"/>
        </w:rPr>
        <w:t>ст. Динская, ул. Красная, 64, с 07:30 до 22:00.</w:t>
      </w:r>
      <w:r w:rsidR="00134F52" w:rsidRPr="00134F52">
        <w:t xml:space="preserve"> </w:t>
      </w:r>
    </w:p>
    <w:p w14:paraId="418C845F" w14:textId="3EB225C6" w:rsidR="00F829C4" w:rsidRDefault="00F829C4" w:rsidP="00D41E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BF021C" w14:textId="18EF14B7" w:rsidR="00F829C4" w:rsidRPr="00F829C4" w:rsidRDefault="0028562C" w:rsidP="00D41E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 заказе </w:t>
      </w:r>
      <w:r w:rsidR="00134F52">
        <w:rPr>
          <w:rFonts w:ascii="Times New Roman" w:eastAsia="Times New Roman" w:hAnsi="Times New Roman" w:cs="Times New Roman"/>
          <w:sz w:val="24"/>
          <w:szCs w:val="24"/>
          <w:lang w:eastAsia="ru-RU"/>
        </w:rPr>
        <w:t>пирога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сайте patrickmary.ru, в мобильном приложении «Патрик и Мари», либо на агрегаторе доставки еды «Яндекс Еда» Акция действует 18.10.2026 в пределах времени действия Акции для выбранной кулинарии: до 22:00 для кулинарий с режимом работы с 07:30 до 22:00 и до 23:30 для круглосуточных кулинарий.</w:t>
      </w:r>
      <w:bookmarkStart w:id="2" w:name="_Hlk234831935"/>
      <w:bookmarkEnd w:id="2"/>
    </w:p>
    <w:p w14:paraId="28C0BE98" w14:textId="77777777" w:rsidR="00243D10" w:rsidRPr="00AD7CB4" w:rsidRDefault="003F5B68" w:rsidP="006918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C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</w:t>
      </w:r>
      <w:r w:rsidR="00243D10" w:rsidRPr="00AD7CB4">
        <w:rPr>
          <w:rFonts w:ascii="Times New Roman" w:hAnsi="Times New Roman" w:cs="Times New Roman"/>
          <w:sz w:val="24"/>
          <w:szCs w:val="24"/>
        </w:rPr>
        <w:t>Скидка не суммируется с другими действующими акциями, спецпредложениями, скидками и бонусами.</w:t>
      </w:r>
    </w:p>
    <w:p w14:paraId="055C9F92" w14:textId="77777777" w:rsidR="003F5B68" w:rsidRPr="00AD7CB4" w:rsidRDefault="003F5B68" w:rsidP="006918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7C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</w:t>
      </w:r>
      <w:r w:rsidR="00005855" w:rsidRPr="00AD7CB4">
        <w:rPr>
          <w:rFonts w:ascii="Times New Roman" w:hAnsi="Times New Roman" w:cs="Times New Roman"/>
          <w:sz w:val="24"/>
          <w:szCs w:val="24"/>
        </w:rPr>
        <w:t>Совершение покупки в период действия Акции является акцептом участника и подтверждает согласие с настоящими Правилами.</w:t>
      </w:r>
    </w:p>
    <w:p w14:paraId="4D62490E" w14:textId="77777777" w:rsidR="003F5B68" w:rsidRPr="00AD7CB4" w:rsidRDefault="003F5B68" w:rsidP="006918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7C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 </w:t>
      </w:r>
      <w:r w:rsidR="00E82EA9" w:rsidRPr="00AD7CB4">
        <w:rPr>
          <w:rFonts w:ascii="Times New Roman" w:hAnsi="Times New Roman" w:cs="Times New Roman"/>
          <w:sz w:val="24"/>
          <w:szCs w:val="24"/>
        </w:rPr>
        <w:t>Организатор вправе отказать в участии любому лицу, если есть основания полагать, что участник нарушил Правила Акции или совершил неправомерные действия.</w:t>
      </w:r>
    </w:p>
    <w:p w14:paraId="4E996D96" w14:textId="77777777" w:rsidR="00CD2F20" w:rsidRPr="00636A71" w:rsidRDefault="008A2E53" w:rsidP="008A2E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2.6</w:t>
      </w:r>
      <w:r w:rsidR="00CD2F20" w:rsidRPr="00636A71">
        <w:rPr>
          <w:rFonts w:ascii="Times New Roman" w:eastAsia="Times New Roman" w:hAnsi="Times New Roman" w:cs="Times New Roman"/>
          <w:lang w:eastAsia="ru-RU"/>
        </w:rPr>
        <w:t xml:space="preserve">. Акция действует </w:t>
      </w:r>
      <w:r w:rsidRPr="00636A71">
        <w:rPr>
          <w:rFonts w:ascii="Times New Roman" w:eastAsia="Times New Roman" w:hAnsi="Times New Roman" w:cs="Times New Roman"/>
          <w:lang w:eastAsia="ru-RU"/>
        </w:rPr>
        <w:t>ТОЛЬКО ПРИ НАЛИЧИИ продукции в торговой точке</w:t>
      </w:r>
      <w:r w:rsidR="00CD2F20" w:rsidRPr="00636A71">
        <w:rPr>
          <w:rFonts w:ascii="Times New Roman" w:eastAsia="Times New Roman" w:hAnsi="Times New Roman" w:cs="Times New Roman"/>
          <w:lang w:eastAsia="ru-RU"/>
        </w:rPr>
        <w:t>, на сайте, в мобильном приложении или на агрегаторе доставки еды.</w:t>
      </w:r>
    </w:p>
    <w:p w14:paraId="6F0DE29D" w14:textId="69B42211" w:rsidR="00CD2F20" w:rsidRPr="00636A71" w:rsidRDefault="008A2E53" w:rsidP="008A2E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2.7. Акция распространяется только на продукцию, указанную в пункте 2.1 настоящих Правил, и не действует на иные товары из ассортимента </w:t>
      </w:r>
      <w:r w:rsidR="003E441C">
        <w:rPr>
          <w:rFonts w:ascii="Times New Roman" w:eastAsia="Times New Roman" w:hAnsi="Times New Roman" w:cs="Times New Roman"/>
          <w:lang w:eastAsia="ru-RU"/>
        </w:rPr>
        <w:t xml:space="preserve">кулинарий </w:t>
      </w:r>
      <w:r>
        <w:rPr>
          <w:rFonts w:ascii="Times New Roman" w:eastAsia="Times New Roman" w:hAnsi="Times New Roman" w:cs="Times New Roman"/>
          <w:lang w:eastAsia="ru-RU"/>
        </w:rPr>
        <w:t>«Патрик и Мари».</w:t>
      </w:r>
    </w:p>
    <w:p w14:paraId="02BB9A0C" w14:textId="77777777" w:rsidR="003F5B68" w:rsidRPr="00514753" w:rsidRDefault="008A2E53" w:rsidP="003F5B6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3</w:t>
      </w:r>
      <w:r w:rsidR="003F5B68" w:rsidRPr="0051475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. Урегулирование споров</w:t>
      </w:r>
    </w:p>
    <w:p w14:paraId="72117F52" w14:textId="77777777" w:rsidR="00E7753C" w:rsidRPr="00514753" w:rsidRDefault="003F5B68" w:rsidP="003F5B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514753">
        <w:rPr>
          <w:rFonts w:ascii="Times New Roman" w:eastAsia="Times New Roman" w:hAnsi="Times New Roman" w:cs="Times New Roman"/>
          <w:lang w:eastAsia="ru-RU"/>
        </w:rPr>
        <w:t>Все вопросы, касающиеся Акции, регулируются действующим законодательством Российской Федерации.</w:t>
      </w:r>
    </w:p>
    <w:sectPr w:rsidR="00E7753C" w:rsidRPr="00514753" w:rsidSect="00857D0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6570E3"/>
    <w:multiLevelType w:val="multilevel"/>
    <w:tmpl w:val="28A25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180A7C"/>
    <w:multiLevelType w:val="multilevel"/>
    <w:tmpl w:val="A0101032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295438"/>
    <w:multiLevelType w:val="hybridMultilevel"/>
    <w:tmpl w:val="D32CCB8C"/>
    <w:lvl w:ilvl="0" w:tplc="B08C83F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B90CAB"/>
    <w:multiLevelType w:val="hybridMultilevel"/>
    <w:tmpl w:val="4C1E97A0"/>
    <w:lvl w:ilvl="0" w:tplc="B08C83F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5F0CCB"/>
    <w:multiLevelType w:val="multilevel"/>
    <w:tmpl w:val="5B1233F6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2562FB"/>
    <w:multiLevelType w:val="multilevel"/>
    <w:tmpl w:val="0BB2ECCA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9D53C60"/>
    <w:multiLevelType w:val="multilevel"/>
    <w:tmpl w:val="F4FC17FC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0318857">
    <w:abstractNumId w:val="1"/>
  </w:num>
  <w:num w:numId="2" w16cid:durableId="657852226">
    <w:abstractNumId w:val="5"/>
  </w:num>
  <w:num w:numId="3" w16cid:durableId="1770155424">
    <w:abstractNumId w:val="0"/>
  </w:num>
  <w:num w:numId="4" w16cid:durableId="1393037119">
    <w:abstractNumId w:val="4"/>
  </w:num>
  <w:num w:numId="5" w16cid:durableId="1360735325">
    <w:abstractNumId w:val="6"/>
  </w:num>
  <w:num w:numId="6" w16cid:durableId="2106337482">
    <w:abstractNumId w:val="3"/>
  </w:num>
  <w:num w:numId="7" w16cid:durableId="19018670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CAA"/>
    <w:rsid w:val="00003CAA"/>
    <w:rsid w:val="00005855"/>
    <w:rsid w:val="00023934"/>
    <w:rsid w:val="00041C07"/>
    <w:rsid w:val="000E0263"/>
    <w:rsid w:val="00126D83"/>
    <w:rsid w:val="00134F52"/>
    <w:rsid w:val="00143890"/>
    <w:rsid w:val="00195D68"/>
    <w:rsid w:val="001F1DCF"/>
    <w:rsid w:val="002004B8"/>
    <w:rsid w:val="00243D10"/>
    <w:rsid w:val="0028562C"/>
    <w:rsid w:val="002905EE"/>
    <w:rsid w:val="002F52F7"/>
    <w:rsid w:val="003029DC"/>
    <w:rsid w:val="00341360"/>
    <w:rsid w:val="0036765E"/>
    <w:rsid w:val="00390089"/>
    <w:rsid w:val="003B3CDF"/>
    <w:rsid w:val="003E441C"/>
    <w:rsid w:val="003F169E"/>
    <w:rsid w:val="003F5B68"/>
    <w:rsid w:val="00442FDB"/>
    <w:rsid w:val="00454D66"/>
    <w:rsid w:val="00457D4F"/>
    <w:rsid w:val="00464582"/>
    <w:rsid w:val="00467955"/>
    <w:rsid w:val="0047501A"/>
    <w:rsid w:val="004827D6"/>
    <w:rsid w:val="004879EE"/>
    <w:rsid w:val="004A146D"/>
    <w:rsid w:val="004D4FDD"/>
    <w:rsid w:val="00514753"/>
    <w:rsid w:val="0053467C"/>
    <w:rsid w:val="0059174B"/>
    <w:rsid w:val="0059652A"/>
    <w:rsid w:val="005B55C0"/>
    <w:rsid w:val="005C2914"/>
    <w:rsid w:val="00622286"/>
    <w:rsid w:val="00636A71"/>
    <w:rsid w:val="0064349C"/>
    <w:rsid w:val="00687730"/>
    <w:rsid w:val="0069143E"/>
    <w:rsid w:val="00691854"/>
    <w:rsid w:val="006D4BA9"/>
    <w:rsid w:val="007038B8"/>
    <w:rsid w:val="00744926"/>
    <w:rsid w:val="00764D77"/>
    <w:rsid w:val="00780FCB"/>
    <w:rsid w:val="007D0A54"/>
    <w:rsid w:val="008059FF"/>
    <w:rsid w:val="00806A1A"/>
    <w:rsid w:val="00857D06"/>
    <w:rsid w:val="00871BBE"/>
    <w:rsid w:val="00882350"/>
    <w:rsid w:val="00885F59"/>
    <w:rsid w:val="0089345D"/>
    <w:rsid w:val="008A1CFE"/>
    <w:rsid w:val="008A2E53"/>
    <w:rsid w:val="008D41D4"/>
    <w:rsid w:val="00907306"/>
    <w:rsid w:val="009323CE"/>
    <w:rsid w:val="009D1D2C"/>
    <w:rsid w:val="009D61BC"/>
    <w:rsid w:val="00A257C9"/>
    <w:rsid w:val="00A51695"/>
    <w:rsid w:val="00AA2D32"/>
    <w:rsid w:val="00AD7CB4"/>
    <w:rsid w:val="00B15610"/>
    <w:rsid w:val="00B3361F"/>
    <w:rsid w:val="00B64035"/>
    <w:rsid w:val="00C23E0C"/>
    <w:rsid w:val="00C346F0"/>
    <w:rsid w:val="00C443CE"/>
    <w:rsid w:val="00C6796C"/>
    <w:rsid w:val="00C769C7"/>
    <w:rsid w:val="00CA0A5D"/>
    <w:rsid w:val="00CC107E"/>
    <w:rsid w:val="00CD2F20"/>
    <w:rsid w:val="00D33D36"/>
    <w:rsid w:val="00D41EB2"/>
    <w:rsid w:val="00D96A32"/>
    <w:rsid w:val="00DC43AC"/>
    <w:rsid w:val="00E7753C"/>
    <w:rsid w:val="00E82EA9"/>
    <w:rsid w:val="00EB038D"/>
    <w:rsid w:val="00ED2519"/>
    <w:rsid w:val="00F0016A"/>
    <w:rsid w:val="00F60E8A"/>
    <w:rsid w:val="00F67AF3"/>
    <w:rsid w:val="00F829C4"/>
    <w:rsid w:val="00FB2352"/>
    <w:rsid w:val="00FD5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E774B"/>
  <w15:chartTrackingRefBased/>
  <w15:docId w15:val="{F03F09E9-DAC1-4B2C-B9D0-0F5506463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2914"/>
  </w:style>
  <w:style w:type="paragraph" w:styleId="1">
    <w:name w:val="heading 1"/>
    <w:basedOn w:val="a"/>
    <w:link w:val="10"/>
    <w:uiPriority w:val="9"/>
    <w:qFormat/>
    <w:rsid w:val="003F5B6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F5B6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5B6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F5B6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3F5B68"/>
    <w:rPr>
      <w:b/>
      <w:bCs/>
    </w:rPr>
  </w:style>
  <w:style w:type="paragraph" w:styleId="a4">
    <w:name w:val="Normal (Web)"/>
    <w:basedOn w:val="a"/>
    <w:uiPriority w:val="99"/>
    <w:unhideWhenUsed/>
    <w:rsid w:val="003F5B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3F5B68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EB038D"/>
    <w:pPr>
      <w:ind w:left="720"/>
      <w:contextualSpacing/>
    </w:pPr>
  </w:style>
  <w:style w:type="paragraph" w:customStyle="1" w:styleId="isselectedend">
    <w:name w:val="isselectedend"/>
    <w:basedOn w:val="a"/>
    <w:rsid w:val="00CD2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2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atrickmary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trickmary.ru/" TargetMode="External"/><Relationship Id="rId5" Type="http://schemas.openxmlformats.org/officeDocument/2006/relationships/hyperlink" Target="https://patrickmary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845</Words>
  <Characters>4820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Бурлаков</dc:creator>
  <cp:keywords/>
  <dc:description/>
  <cp:lastModifiedBy>Дьяченко Наталья Васильевна</cp:lastModifiedBy>
  <cp:revision>2</cp:revision>
  <dcterms:created xsi:type="dcterms:W3CDTF">2026-09-30T10:52:00Z</dcterms:created>
  <dcterms:modified xsi:type="dcterms:W3CDTF">2026-09-30T10:52:00Z</dcterms:modified>
</cp:coreProperties>
</file>